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           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основу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члана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149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став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10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Закона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јавним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набавкама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(„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Службени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гласник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РС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 xml:space="preserve">“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бр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</w:rPr>
        <w:t>. 124/2012,14/2015и 68/2015),</w:t>
      </w:r>
    </w:p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>ОСНОВНА ШКОЛА СВЕТИ САВА</w:t>
      </w:r>
    </w:p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Style w:val="Strong"/>
          <w:rFonts w:ascii="Tahoma" w:hAnsi="Tahoma" w:cs="Tahoma"/>
          <w:color w:val="000000"/>
          <w:sz w:val="19"/>
          <w:szCs w:val="19"/>
        </w:rPr>
        <w:t>Авалска</w:t>
      </w:r>
      <w:proofErr w:type="spellEnd"/>
      <w:r>
        <w:rPr>
          <w:rStyle w:val="Strong"/>
          <w:rFonts w:ascii="Tahoma" w:hAnsi="Tahoma" w:cs="Tahoma"/>
          <w:color w:val="000000"/>
          <w:sz w:val="19"/>
          <w:szCs w:val="19"/>
        </w:rPr>
        <w:t xml:space="preserve"> 8</w:t>
      </w:r>
    </w:p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 xml:space="preserve">11000 </w:t>
      </w:r>
      <w:proofErr w:type="spellStart"/>
      <w:r>
        <w:rPr>
          <w:rStyle w:val="Strong"/>
          <w:rFonts w:ascii="Tahoma" w:hAnsi="Tahoma" w:cs="Tahoma"/>
          <w:color w:val="000000"/>
          <w:sz w:val="19"/>
          <w:szCs w:val="19"/>
        </w:rPr>
        <w:t>Београд</w:t>
      </w:r>
      <w:proofErr w:type="spellEnd"/>
    </w:p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hyperlink r:id="rId5" w:history="1">
        <w:r>
          <w:rPr>
            <w:rStyle w:val="Hyperlink"/>
            <w:rFonts w:ascii="Tahoma" w:hAnsi="Tahoma" w:cs="Tahoma"/>
            <w:i/>
            <w:iCs/>
            <w:color w:val="6E6C64"/>
            <w:sz w:val="19"/>
            <w:szCs w:val="19"/>
            <w:u w:val="none"/>
          </w:rPr>
          <w:t>http://www.ossvetisavabg.edu.rs/</w:t>
        </w:r>
      </w:hyperlink>
    </w:p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објављује</w:t>
      </w:r>
      <w:proofErr w:type="spellEnd"/>
      <w:proofErr w:type="gramEnd"/>
    </w:p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>ОБАВЕШТЕЊЕ</w:t>
      </w:r>
    </w:p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>О ПОДНЕТОМ ЗАХТЕВУ ЗА ЗАШТИТУ ПРАВА У ПОСТУПКУ ЈАВНЕ НАБАВКЕ</w:t>
      </w:r>
    </w:p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          </w:t>
      </w:r>
    </w:p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            У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поступку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јавне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набавке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мале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вредности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број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03/17,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ради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закључења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уговора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јавној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набавци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услуге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достављања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припремљених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оброка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у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школу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ознака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из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ОРН: 55524000),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после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доношења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одлуке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додели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уговора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дана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20.03.2017. 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године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захтев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за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заштиту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права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поднео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је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понуђач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„ФАН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групо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“ 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д.о.о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Београд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Слободана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Лале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Берберског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18љ.</w:t>
      </w:r>
    </w:p>
    <w:p w:rsidR="00742C65" w:rsidRDefault="00742C65" w:rsidP="00742C65">
      <w:pPr>
        <w:pStyle w:val="NormalWeb"/>
        <w:shd w:val="clear" w:color="auto" w:fill="FFFFFF"/>
        <w:spacing w:before="120" w:beforeAutospacing="0" w:after="120" w:afterAutospacing="0" w:line="408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            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Наручилац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задржава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даље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активности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у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поступку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јавне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набавке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доношења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одлуке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поднетом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захтеву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.</w:t>
      </w:r>
      <w:proofErr w:type="gramEnd"/>
    </w:p>
    <w:p w:rsidR="00E00B41" w:rsidRDefault="00E00B41">
      <w:bookmarkStart w:id="0" w:name="_GoBack"/>
      <w:bookmarkEnd w:id="0"/>
    </w:p>
    <w:sectPr w:rsidR="00E0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6D"/>
    <w:rsid w:val="00742C65"/>
    <w:rsid w:val="0091676D"/>
    <w:rsid w:val="00E0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2C65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742C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2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2C65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742C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2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svetisavabg.edu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2020-03-28T16:45:00Z</dcterms:created>
  <dcterms:modified xsi:type="dcterms:W3CDTF">2020-03-28T16:45:00Z</dcterms:modified>
</cp:coreProperties>
</file>